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5E" w:rsidRDefault="00F26D51">
      <w:bookmarkStart w:id="0" w:name="_GoBack"/>
      <w:bookmarkEnd w:id="0"/>
      <w:r>
        <w:t>Z jiných knihoven</w:t>
      </w:r>
    </w:p>
    <w:p w:rsidR="00F26D51" w:rsidRDefault="00F26D51"/>
    <w:p w:rsidR="00F26D51" w:rsidRDefault="00F26D51">
      <w:pPr>
        <w:rPr>
          <w:rFonts w:ascii="Arial" w:hAnsi="Arial" w:cs="Arial"/>
          <w:color w:val="212063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iCs/>
          <w:color w:val="212063"/>
          <w:sz w:val="19"/>
          <w:szCs w:val="19"/>
          <w:shd w:val="clear" w:color="auto" w:fill="FFFFFF"/>
        </w:rPr>
        <w:t>Budovatel chrudimského venkova: týdenní vesnické noviny</w:t>
      </w:r>
      <w:r>
        <w:rPr>
          <w:rFonts w:ascii="Arial" w:hAnsi="Arial" w:cs="Arial"/>
          <w:color w:val="212063"/>
          <w:sz w:val="19"/>
          <w:szCs w:val="19"/>
          <w:shd w:val="clear" w:color="auto" w:fill="FFFFFF"/>
        </w:rPr>
        <w:t>. Chrudim: ONV, [195-]-1959.</w:t>
      </w:r>
    </w:p>
    <w:p w:rsidR="00F26D51" w:rsidRDefault="00F26D51">
      <w:pPr>
        <w:rPr>
          <w:rFonts w:ascii="Arial" w:hAnsi="Arial" w:cs="Arial"/>
          <w:color w:val="21206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12063"/>
          <w:sz w:val="19"/>
          <w:szCs w:val="19"/>
          <w:shd w:val="clear" w:color="auto" w:fill="FFFFFF"/>
        </w:rPr>
        <w:t>Vlastníci:</w:t>
      </w:r>
    </w:p>
    <w:p w:rsidR="00F26D51" w:rsidRDefault="00F26D51">
      <w:pPr>
        <w:rPr>
          <w:rFonts w:ascii="Arial" w:hAnsi="Arial" w:cs="Arial"/>
          <w:color w:val="212063"/>
          <w:sz w:val="19"/>
          <w:szCs w:val="19"/>
          <w:shd w:val="clear" w:color="auto" w:fill="F5F6F7"/>
        </w:rPr>
      </w:pPr>
      <w:r>
        <w:rPr>
          <w:rFonts w:ascii="Arial" w:hAnsi="Arial" w:cs="Arial"/>
          <w:color w:val="212063"/>
          <w:sz w:val="19"/>
          <w:szCs w:val="19"/>
          <w:shd w:val="clear" w:color="auto" w:fill="F5F6F7"/>
        </w:rPr>
        <w:t>[Regionální muzeum Chrudim] ; Roky: 1954-59</w:t>
      </w:r>
    </w:p>
    <w:p w:rsidR="00F26D51" w:rsidRDefault="00F26D51">
      <w:pPr>
        <w:rPr>
          <w:rFonts w:ascii="Arial" w:hAnsi="Arial" w:cs="Arial"/>
          <w:color w:val="212063"/>
          <w:sz w:val="19"/>
          <w:szCs w:val="19"/>
          <w:shd w:val="clear" w:color="auto" w:fill="F5F6F7"/>
        </w:rPr>
      </w:pPr>
      <w:r>
        <w:rPr>
          <w:rFonts w:ascii="Arial" w:hAnsi="Arial" w:cs="Arial"/>
          <w:color w:val="212063"/>
          <w:sz w:val="19"/>
          <w:szCs w:val="19"/>
          <w:shd w:val="clear" w:color="auto" w:fill="F5F6F7"/>
        </w:rPr>
        <w:t> [Vědecká knihovna Olomouc]  ; Svazky: 3(1953)-10(1959)</w:t>
      </w:r>
    </w:p>
    <w:p w:rsidR="00F26D51" w:rsidRDefault="00F26D51">
      <w:pPr>
        <w:rPr>
          <w:rFonts w:ascii="Arial" w:hAnsi="Arial" w:cs="Arial"/>
          <w:color w:val="212063"/>
          <w:sz w:val="19"/>
          <w:szCs w:val="19"/>
          <w:shd w:val="clear" w:color="auto" w:fill="F5F6F7"/>
        </w:rPr>
      </w:pPr>
    </w:p>
    <w:p w:rsidR="00F26D51" w:rsidRDefault="00F26D51">
      <w:pPr>
        <w:rPr>
          <w:rFonts w:ascii="Arial" w:hAnsi="Arial" w:cs="Arial"/>
          <w:color w:val="212063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iCs/>
          <w:color w:val="212063"/>
          <w:sz w:val="19"/>
          <w:szCs w:val="19"/>
          <w:shd w:val="clear" w:color="auto" w:fill="FFFFFF"/>
        </w:rPr>
        <w:t>Hlinecká vesnice</w:t>
      </w:r>
      <w:r>
        <w:rPr>
          <w:rFonts w:ascii="Arial" w:hAnsi="Arial" w:cs="Arial"/>
          <w:color w:val="212063"/>
          <w:sz w:val="19"/>
          <w:szCs w:val="19"/>
          <w:shd w:val="clear" w:color="auto" w:fill="FFFFFF"/>
        </w:rPr>
        <w:t>. Hlinsko: ONV, 1951-1959.</w:t>
      </w:r>
    </w:p>
    <w:p w:rsidR="00F26D51" w:rsidRDefault="00F26D51">
      <w:pPr>
        <w:rPr>
          <w:rFonts w:ascii="Arial" w:hAnsi="Arial" w:cs="Arial"/>
          <w:color w:val="21206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12063"/>
          <w:sz w:val="19"/>
          <w:szCs w:val="19"/>
          <w:shd w:val="clear" w:color="auto" w:fill="FFFFFF"/>
        </w:rPr>
        <w:t>Vlastníci:</w:t>
      </w:r>
    </w:p>
    <w:p w:rsidR="00F26D51" w:rsidRDefault="00F26D51">
      <w:r>
        <w:rPr>
          <w:rFonts w:ascii="Arial" w:hAnsi="Arial" w:cs="Arial"/>
          <w:color w:val="212063"/>
          <w:sz w:val="19"/>
          <w:szCs w:val="19"/>
          <w:shd w:val="clear" w:color="auto" w:fill="F5F6F7"/>
        </w:rPr>
        <w:t>[Vědecká knihovna Olomouc]  ; Roky: 1951-59</w:t>
      </w:r>
    </w:p>
    <w:sectPr w:rsidR="00F2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51"/>
    <w:rsid w:val="0049325E"/>
    <w:rsid w:val="00D61D5C"/>
    <w:rsid w:val="00F2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B5259-040F-4FAE-8B52-79D85983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2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Libuše</dc:creator>
  <cp:keywords/>
  <dc:description/>
  <cp:lastModifiedBy>Klofáčová Dana</cp:lastModifiedBy>
  <cp:revision>2</cp:revision>
  <dcterms:created xsi:type="dcterms:W3CDTF">2018-04-13T05:55:00Z</dcterms:created>
  <dcterms:modified xsi:type="dcterms:W3CDTF">2018-04-13T05:55:00Z</dcterms:modified>
</cp:coreProperties>
</file>